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0A1" w:rsidRPr="009C10A1" w:rsidRDefault="009C10A1" w:rsidP="002839EA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REGULAMENTO GERAL DA CORPO E AÇÃO TRILHAS – ETAPA CAPÃO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1. APRESENTAÇÃO</w:t>
      </w:r>
    </w:p>
    <w:p w:rsidR="009C10A1" w:rsidRPr="009C10A1" w:rsidRDefault="009C10A1" w:rsidP="002839EA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2839EA">
        <w:rPr>
          <w:rFonts w:ascii="Arial Narrow" w:eastAsia="Times New Roman" w:hAnsi="Arial Narrow" w:cs="Arial"/>
          <w:szCs w:val="24"/>
          <w:lang w:eastAsia="pt-BR"/>
        </w:rPr>
        <w:t>A Corpo e Ação Trilhas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, </w:t>
      </w:r>
      <w:r w:rsidR="002839EA" w:rsidRPr="002839EA">
        <w:rPr>
          <w:rFonts w:ascii="Arial Narrow" w:eastAsia="Times New Roman" w:hAnsi="Arial Narrow" w:cs="Arial"/>
          <w:szCs w:val="24"/>
          <w:lang w:eastAsia="pt-BR"/>
        </w:rPr>
        <w:t>grupo de corrida, sem fins lucrativos, especialista em trilhas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, realiza a </w:t>
      </w:r>
      <w:r w:rsidR="002839EA">
        <w:rPr>
          <w:rFonts w:ascii="Arial Narrow" w:eastAsia="Times New Roman" w:hAnsi="Arial Narrow" w:cs="Arial"/>
          <w:b/>
          <w:bCs/>
          <w:szCs w:val="24"/>
          <w:lang w:eastAsia="pt-BR"/>
        </w:rPr>
        <w:t>Corpo e Ação Trilhas – Etapa Capão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, um evento esportivo de aventura, que ocorrerá no dia </w:t>
      </w:r>
      <w:r w:rsidR="002F781D" w:rsidRPr="002F781D">
        <w:rPr>
          <w:rFonts w:ascii="Arial Narrow" w:eastAsia="Times New Roman" w:hAnsi="Arial Narrow" w:cs="Arial"/>
          <w:b/>
          <w:szCs w:val="24"/>
          <w:lang w:eastAsia="pt-BR"/>
        </w:rPr>
        <w:t>2</w:t>
      </w:r>
      <w:r w:rsidR="003E706B">
        <w:rPr>
          <w:rFonts w:ascii="Arial Narrow" w:eastAsia="Times New Roman" w:hAnsi="Arial Narrow" w:cs="Arial"/>
          <w:b/>
          <w:szCs w:val="24"/>
          <w:lang w:eastAsia="pt-BR"/>
        </w:rPr>
        <w:t>9</w:t>
      </w:r>
      <w:r w:rsidRPr="002F781D">
        <w:rPr>
          <w:rFonts w:ascii="Arial Narrow" w:eastAsia="Times New Roman" w:hAnsi="Arial Narrow" w:cs="Arial"/>
          <w:b/>
          <w:szCs w:val="24"/>
          <w:lang w:eastAsia="pt-BR"/>
        </w:rPr>
        <w:t xml:space="preserve"> de </w:t>
      </w:r>
      <w:r w:rsidR="002F781D" w:rsidRPr="002F781D">
        <w:rPr>
          <w:rFonts w:ascii="Arial Narrow" w:eastAsia="Times New Roman" w:hAnsi="Arial Narrow" w:cs="Arial"/>
          <w:b/>
          <w:szCs w:val="24"/>
          <w:lang w:eastAsia="pt-BR"/>
        </w:rPr>
        <w:t>junho</w:t>
      </w:r>
      <w:r w:rsidRPr="002F781D">
        <w:rPr>
          <w:rFonts w:ascii="Arial Narrow" w:eastAsia="Times New Roman" w:hAnsi="Arial Narrow" w:cs="Arial"/>
          <w:b/>
          <w:szCs w:val="24"/>
          <w:lang w:eastAsia="pt-BR"/>
        </w:rPr>
        <w:t xml:space="preserve"> de 2025</w:t>
      </w:r>
      <w:r w:rsidRPr="002839EA">
        <w:rPr>
          <w:rFonts w:ascii="Arial Narrow" w:eastAsia="Times New Roman" w:hAnsi="Arial Narrow" w:cs="Arial"/>
          <w:szCs w:val="24"/>
          <w:lang w:eastAsia="pt-BR"/>
        </w:rPr>
        <w:t>, n</w:t>
      </w:r>
      <w:r w:rsidR="002F781D">
        <w:rPr>
          <w:rFonts w:ascii="Arial Narrow" w:eastAsia="Times New Roman" w:hAnsi="Arial Narrow" w:cs="Arial"/>
          <w:szCs w:val="24"/>
          <w:lang w:eastAsia="pt-BR"/>
        </w:rPr>
        <w:t>o</w:t>
      </w:r>
      <w:r w:rsidRPr="002839EA">
        <w:rPr>
          <w:rFonts w:ascii="Arial Narrow" w:eastAsia="Times New Roman" w:hAnsi="Arial Narrow" w:cs="Arial"/>
          <w:szCs w:val="24"/>
          <w:lang w:eastAsia="pt-BR"/>
        </w:rPr>
        <w:t xml:space="preserve"> </w:t>
      </w:r>
      <w:r w:rsidR="002F781D">
        <w:rPr>
          <w:rFonts w:ascii="Arial Narrow" w:eastAsia="Times New Roman" w:hAnsi="Arial Narrow" w:cs="Arial"/>
          <w:b/>
          <w:szCs w:val="24"/>
          <w:lang w:eastAsia="pt-BR"/>
        </w:rPr>
        <w:t>Balneário</w:t>
      </w:r>
      <w:r w:rsidRPr="002F781D">
        <w:rPr>
          <w:rFonts w:ascii="Arial Narrow" w:eastAsia="Times New Roman" w:hAnsi="Arial Narrow" w:cs="Arial"/>
          <w:b/>
          <w:szCs w:val="24"/>
          <w:lang w:eastAsia="pt-BR"/>
        </w:rPr>
        <w:t xml:space="preserve"> Maria do Rosário</w:t>
      </w:r>
      <w:r w:rsidR="002839EA">
        <w:rPr>
          <w:rFonts w:ascii="Arial Narrow" w:eastAsia="Times New Roman" w:hAnsi="Arial Narrow" w:cs="Arial"/>
          <w:szCs w:val="24"/>
          <w:lang w:eastAsia="pt-BR"/>
        </w:rPr>
        <w:t xml:space="preserve">, </w:t>
      </w:r>
      <w:r w:rsidRPr="002839EA">
        <w:rPr>
          <w:rFonts w:ascii="Arial Narrow" w:eastAsia="Times New Roman" w:hAnsi="Arial Narrow" w:cs="Arial"/>
          <w:szCs w:val="24"/>
          <w:lang w:eastAsia="pt-BR"/>
        </w:rPr>
        <w:t>Caxias, MA</w:t>
      </w:r>
      <w:r w:rsidRPr="009C10A1">
        <w:rPr>
          <w:rFonts w:ascii="Arial Narrow" w:eastAsia="Times New Roman" w:hAnsi="Arial Narrow" w:cs="Arial"/>
          <w:szCs w:val="24"/>
          <w:lang w:eastAsia="pt-BR"/>
        </w:rPr>
        <w:t>. Esta competição tem como objetivo incentivar a prática esportiva, promover a integração com a natureza e desafiar os participantes em um percurso com obstáculos naturais</w:t>
      </w:r>
      <w:r w:rsidR="001F7E02">
        <w:rPr>
          <w:rFonts w:ascii="Arial Narrow" w:eastAsia="Times New Roman" w:hAnsi="Arial Narrow" w:cs="Arial"/>
          <w:szCs w:val="24"/>
          <w:lang w:eastAsia="pt-BR"/>
        </w:rPr>
        <w:t>*</w:t>
      </w:r>
      <w:r w:rsidRPr="009C10A1">
        <w:rPr>
          <w:rFonts w:ascii="Arial Narrow" w:eastAsia="Times New Roman" w:hAnsi="Arial Narrow" w:cs="Arial"/>
          <w:szCs w:val="24"/>
          <w:lang w:eastAsia="pt-BR"/>
        </w:rPr>
        <w:t>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2. PERCURSO E OBSTÁCULOS</w:t>
      </w:r>
    </w:p>
    <w:p w:rsidR="009C10A1" w:rsidRPr="009C10A1" w:rsidRDefault="009C10A1" w:rsidP="009C10A1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O percurso terá aproximadamente </w:t>
      </w:r>
      <w:r w:rsidRPr="002839EA">
        <w:rPr>
          <w:rFonts w:ascii="Arial Narrow" w:eastAsia="Times New Roman" w:hAnsi="Arial Narrow" w:cs="Arial"/>
          <w:szCs w:val="24"/>
          <w:lang w:eastAsia="pt-BR"/>
        </w:rPr>
        <w:t xml:space="preserve">7 </w:t>
      </w:r>
      <w:r w:rsidRPr="009C10A1">
        <w:rPr>
          <w:rFonts w:ascii="Arial Narrow" w:eastAsia="Times New Roman" w:hAnsi="Arial Narrow" w:cs="Arial"/>
          <w:szCs w:val="24"/>
          <w:lang w:eastAsia="pt-BR"/>
        </w:rPr>
        <w:t>km</w:t>
      </w:r>
      <w:r w:rsidR="005430FA">
        <w:rPr>
          <w:rFonts w:ascii="Arial Narrow" w:eastAsia="Times New Roman" w:hAnsi="Arial Narrow" w:cs="Arial"/>
          <w:szCs w:val="24"/>
          <w:lang w:eastAsia="pt-BR"/>
        </w:rPr>
        <w:t xml:space="preserve"> com 30 obstáculos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 naturais</w:t>
      </w:r>
      <w:r w:rsidR="008D5761">
        <w:rPr>
          <w:rFonts w:ascii="Arial Narrow" w:eastAsia="Times New Roman" w:hAnsi="Arial Narrow" w:cs="Arial"/>
          <w:szCs w:val="24"/>
          <w:lang w:eastAsia="pt-BR"/>
        </w:rPr>
        <w:t>*</w:t>
      </w:r>
      <w:r w:rsidR="005430FA">
        <w:rPr>
          <w:rFonts w:ascii="Arial Narrow" w:eastAsia="Times New Roman" w:hAnsi="Arial Narrow" w:cs="Arial"/>
          <w:szCs w:val="24"/>
          <w:lang w:eastAsia="pt-BR"/>
        </w:rPr>
        <w:t>, dentre eles</w:t>
      </w:r>
      <w:r w:rsidRPr="009C10A1">
        <w:rPr>
          <w:rFonts w:ascii="Arial Narrow" w:eastAsia="Times New Roman" w:hAnsi="Arial Narrow" w:cs="Arial"/>
          <w:szCs w:val="24"/>
          <w:lang w:eastAsia="pt-BR"/>
        </w:rPr>
        <w:t>:</w:t>
      </w:r>
    </w:p>
    <w:p w:rsidR="009C10A1" w:rsidRPr="009C10A1" w:rsidRDefault="005430FA" w:rsidP="009C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>
        <w:rPr>
          <w:rFonts w:ascii="Arial Narrow" w:eastAsia="Times New Roman" w:hAnsi="Arial Narrow" w:cs="Arial"/>
          <w:b/>
          <w:bCs/>
          <w:szCs w:val="24"/>
          <w:lang w:eastAsia="pt-BR"/>
        </w:rPr>
        <w:t>Salto sobre tronco</w:t>
      </w:r>
    </w:p>
    <w:p w:rsidR="009C10A1" w:rsidRPr="009C10A1" w:rsidRDefault="009C10A1" w:rsidP="009C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Travessia na lama</w:t>
      </w:r>
    </w:p>
    <w:p w:rsidR="009C10A1" w:rsidRPr="009C10A1" w:rsidRDefault="009C10A1" w:rsidP="009C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Parede de escalada com cordas</w:t>
      </w:r>
    </w:p>
    <w:p w:rsidR="009C10A1" w:rsidRPr="009C10A1" w:rsidRDefault="009C10A1" w:rsidP="009C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Escalada em pneus</w:t>
      </w:r>
    </w:p>
    <w:p w:rsidR="009C10A1" w:rsidRPr="009C10A1" w:rsidRDefault="009C10A1" w:rsidP="009C10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Outros obstáculos naturais (troncos, areia, buracos, entre outros)</w:t>
      </w:r>
    </w:p>
    <w:p w:rsidR="0041541F" w:rsidRDefault="0041541F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szCs w:val="24"/>
          <w:lang w:eastAsia="pt-BR"/>
        </w:rPr>
      </w:pPr>
      <w:r w:rsidRPr="0041541F">
        <w:rPr>
          <w:rFonts w:ascii="Arial Narrow" w:eastAsia="Times New Roman" w:hAnsi="Arial Narrow" w:cs="Arial"/>
          <w:szCs w:val="24"/>
          <w:lang w:eastAsia="pt-BR"/>
        </w:rPr>
        <w:t xml:space="preserve">Nem todos os obstáculos serão completamente naturais, podendo haver adaptações para garantir segurança e viabilidade. Todos os obstáculos serão sinalizados e supervisionados por </w:t>
      </w:r>
      <w:r>
        <w:rPr>
          <w:rFonts w:ascii="Arial Narrow" w:eastAsia="Times New Roman" w:hAnsi="Arial Narrow" w:cs="Arial"/>
          <w:szCs w:val="24"/>
          <w:lang w:eastAsia="pt-BR"/>
        </w:rPr>
        <w:t>staffs</w:t>
      </w:r>
      <w:r w:rsidRPr="0041541F">
        <w:rPr>
          <w:rFonts w:ascii="Arial Narrow" w:eastAsia="Times New Roman" w:hAnsi="Arial Narrow" w:cs="Arial"/>
          <w:szCs w:val="24"/>
          <w:lang w:eastAsia="pt-BR"/>
        </w:rPr>
        <w:t xml:space="preserve"> da organização.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3. INSCRIÇÃO E PARTICIPAÇÃO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3.1. Inscrição</w:t>
      </w:r>
    </w:p>
    <w:p w:rsidR="009C10A1" w:rsidRPr="009C10A1" w:rsidRDefault="009C10A1" w:rsidP="009C1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As inscrições deverão ser realizadas até </w:t>
      </w:r>
      <w:r w:rsidR="002F781D">
        <w:rPr>
          <w:rFonts w:ascii="Arial Narrow" w:eastAsia="Times New Roman" w:hAnsi="Arial Narrow" w:cs="Arial"/>
          <w:b/>
          <w:szCs w:val="24"/>
          <w:lang w:eastAsia="pt-BR"/>
        </w:rPr>
        <w:t>20</w:t>
      </w:r>
      <w:r w:rsidR="00F57039" w:rsidRPr="002839EA">
        <w:rPr>
          <w:rFonts w:ascii="Arial Narrow" w:eastAsia="Times New Roman" w:hAnsi="Arial Narrow" w:cs="Arial"/>
          <w:b/>
          <w:szCs w:val="24"/>
          <w:lang w:eastAsia="pt-BR"/>
        </w:rPr>
        <w:t xml:space="preserve"> de </w:t>
      </w:r>
      <w:r w:rsidR="002F781D">
        <w:rPr>
          <w:rFonts w:ascii="Arial Narrow" w:eastAsia="Times New Roman" w:hAnsi="Arial Narrow" w:cs="Arial"/>
          <w:b/>
          <w:szCs w:val="24"/>
          <w:lang w:eastAsia="pt-BR"/>
        </w:rPr>
        <w:t>maio</w:t>
      </w:r>
      <w:r w:rsidR="00F57039" w:rsidRPr="002839EA">
        <w:rPr>
          <w:rFonts w:ascii="Arial Narrow" w:eastAsia="Times New Roman" w:hAnsi="Arial Narrow" w:cs="Arial"/>
          <w:b/>
          <w:szCs w:val="24"/>
          <w:lang w:eastAsia="pt-BR"/>
        </w:rPr>
        <w:t xml:space="preserve"> de 2025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 </w:t>
      </w:r>
      <w:r w:rsidR="00F57039" w:rsidRPr="002839EA">
        <w:rPr>
          <w:rFonts w:ascii="Arial Narrow" w:eastAsia="Times New Roman" w:hAnsi="Arial Narrow" w:cs="Arial"/>
          <w:szCs w:val="24"/>
          <w:lang w:eastAsia="pt-BR"/>
        </w:rPr>
        <w:t xml:space="preserve">somente através do 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site </w:t>
      </w:r>
      <w:r w:rsidR="00F57039" w:rsidRPr="002839EA">
        <w:rPr>
          <w:rFonts w:ascii="Arial Narrow" w:eastAsia="Times New Roman" w:hAnsi="Arial Narrow" w:cs="Arial"/>
          <w:b/>
          <w:szCs w:val="24"/>
          <w:lang w:eastAsia="pt-BR"/>
        </w:rPr>
        <w:t>www.sacrono.com.br</w:t>
      </w:r>
      <w:r w:rsidRPr="009C10A1">
        <w:rPr>
          <w:rFonts w:ascii="Arial Narrow" w:eastAsia="Times New Roman" w:hAnsi="Arial Narrow" w:cs="Arial"/>
          <w:szCs w:val="24"/>
          <w:lang w:eastAsia="pt-BR"/>
        </w:rPr>
        <w:t>.</w:t>
      </w:r>
    </w:p>
    <w:p w:rsidR="009C10A1" w:rsidRPr="009C10A1" w:rsidRDefault="009C10A1" w:rsidP="009C10A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O participante deverá apresentar documento de identidade e assinar o </w:t>
      </w: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Termo de Assunção de Risco e Responsabilidade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 no ato da inscrição.</w:t>
      </w:r>
    </w:p>
    <w:p w:rsidR="003A6AC9" w:rsidRPr="003A6AC9" w:rsidRDefault="009C10A1" w:rsidP="003A6A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O valor da inscrição </w:t>
      </w:r>
      <w:r w:rsidR="005430FA">
        <w:rPr>
          <w:rFonts w:ascii="Arial Narrow" w:eastAsia="Times New Roman" w:hAnsi="Arial Narrow" w:cs="Arial"/>
          <w:szCs w:val="24"/>
          <w:lang w:eastAsia="pt-BR"/>
        </w:rPr>
        <w:t xml:space="preserve">será </w:t>
      </w:r>
      <w:r w:rsidR="00F57039" w:rsidRPr="002839EA">
        <w:rPr>
          <w:rFonts w:ascii="Arial Narrow" w:eastAsia="Times New Roman" w:hAnsi="Arial Narrow" w:cs="Arial"/>
          <w:szCs w:val="24"/>
          <w:lang w:eastAsia="pt-BR"/>
        </w:rPr>
        <w:t>conforme cronograma abaixo:</w:t>
      </w:r>
    </w:p>
    <w:p w:rsidR="00F57039" w:rsidRPr="002839EA" w:rsidRDefault="00F57039" w:rsidP="00810B6F">
      <w:pPr>
        <w:pStyle w:val="PargrafodaLista"/>
        <w:numPr>
          <w:ilvl w:val="1"/>
          <w:numId w:val="2"/>
        </w:numPr>
        <w:tabs>
          <w:tab w:val="clear" w:pos="1440"/>
          <w:tab w:val="num" w:pos="709"/>
          <w:tab w:val="left" w:pos="7088"/>
        </w:tabs>
        <w:spacing w:before="100" w:beforeAutospacing="1" w:after="100" w:afterAutospacing="1" w:line="240" w:lineRule="auto"/>
        <w:ind w:hanging="1014"/>
        <w:rPr>
          <w:rFonts w:ascii="Arial Narrow" w:eastAsia="Times New Roman" w:hAnsi="Arial Narrow" w:cs="Times New Roman"/>
          <w:color w:val="FF0000"/>
          <w:szCs w:val="24"/>
          <w:lang w:eastAsia="pt-BR"/>
        </w:rPr>
      </w:pPr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>2</w:t>
      </w:r>
      <w:r w:rsidR="003A6AC9">
        <w:rPr>
          <w:rFonts w:ascii="Arial Narrow" w:eastAsia="Times New Roman" w:hAnsi="Arial Narrow" w:cs="Times New Roman"/>
          <w:color w:val="FF0000"/>
          <w:szCs w:val="24"/>
          <w:lang w:eastAsia="pt-BR"/>
        </w:rPr>
        <w:t>1</w:t>
      </w:r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/03 - </w:t>
      </w:r>
      <w:proofErr w:type="gramStart"/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>1º lote</w:t>
      </w:r>
      <w:proofErr w:type="gramEnd"/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Trio</w:t>
      </w:r>
      <w:r w:rsidR="00810B6F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(misto e feminino)</w:t>
      </w:r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– R$ 150,00 (50 vagas) PROMO</w:t>
      </w:r>
    </w:p>
    <w:p w:rsidR="00F57039" w:rsidRPr="002839EA" w:rsidRDefault="006064ED" w:rsidP="00810B6F">
      <w:pPr>
        <w:pStyle w:val="PargrafodaLista"/>
        <w:numPr>
          <w:ilvl w:val="1"/>
          <w:numId w:val="2"/>
        </w:numPr>
        <w:tabs>
          <w:tab w:val="clear" w:pos="1440"/>
          <w:tab w:val="num" w:pos="709"/>
          <w:tab w:val="left" w:pos="7088"/>
        </w:tabs>
        <w:spacing w:before="100" w:beforeAutospacing="1" w:after="100" w:afterAutospacing="1" w:line="240" w:lineRule="auto"/>
        <w:ind w:hanging="1014"/>
        <w:rPr>
          <w:rFonts w:ascii="Arial Narrow" w:eastAsia="Times New Roman" w:hAnsi="Arial Narrow" w:cs="Times New Roman"/>
          <w:szCs w:val="24"/>
          <w:lang w:eastAsia="pt-BR"/>
        </w:rPr>
      </w:pPr>
      <w:r>
        <w:rPr>
          <w:rFonts w:ascii="Arial Narrow" w:eastAsia="Times New Roman" w:hAnsi="Arial Narrow" w:cs="Times New Roman"/>
          <w:szCs w:val="24"/>
          <w:lang w:eastAsia="pt-BR"/>
        </w:rPr>
        <w:t>2</w:t>
      </w:r>
      <w:r w:rsidR="003A6AC9">
        <w:rPr>
          <w:rFonts w:ascii="Arial Narrow" w:eastAsia="Times New Roman" w:hAnsi="Arial Narrow" w:cs="Times New Roman"/>
          <w:szCs w:val="24"/>
          <w:lang w:eastAsia="pt-BR"/>
        </w:rPr>
        <w:t>1</w:t>
      </w:r>
      <w:r>
        <w:rPr>
          <w:rFonts w:ascii="Arial Narrow" w:eastAsia="Times New Roman" w:hAnsi="Arial Narrow" w:cs="Times New Roman"/>
          <w:szCs w:val="24"/>
          <w:lang w:eastAsia="pt-BR"/>
        </w:rPr>
        <w:t xml:space="preserve">/03 - </w:t>
      </w:r>
      <w:proofErr w:type="gramStart"/>
      <w:r w:rsidR="00F57039" w:rsidRPr="002839EA">
        <w:rPr>
          <w:rFonts w:ascii="Arial Narrow" w:eastAsia="Times New Roman" w:hAnsi="Arial Narrow" w:cs="Times New Roman"/>
          <w:szCs w:val="24"/>
          <w:lang w:eastAsia="pt-BR"/>
        </w:rPr>
        <w:t>1º lote</w:t>
      </w:r>
      <w:proofErr w:type="gramEnd"/>
      <w:r w:rsidR="00F57039" w:rsidRPr="002839EA">
        <w:rPr>
          <w:rFonts w:ascii="Arial Narrow" w:eastAsia="Times New Roman" w:hAnsi="Arial Narrow" w:cs="Times New Roman"/>
          <w:szCs w:val="24"/>
          <w:lang w:eastAsia="pt-BR"/>
        </w:rPr>
        <w:t xml:space="preserve"> Elite</w:t>
      </w:r>
      <w:r w:rsidR="00810B6F">
        <w:rPr>
          <w:rFonts w:ascii="Arial Narrow" w:eastAsia="Times New Roman" w:hAnsi="Arial Narrow" w:cs="Times New Roman"/>
          <w:szCs w:val="24"/>
          <w:lang w:eastAsia="pt-BR"/>
        </w:rPr>
        <w:t xml:space="preserve"> (masculino e feminino)</w:t>
      </w:r>
      <w:r w:rsidR="00F57039" w:rsidRPr="002839EA">
        <w:rPr>
          <w:rFonts w:ascii="Arial Narrow" w:eastAsia="Times New Roman" w:hAnsi="Arial Narrow" w:cs="Times New Roman"/>
          <w:szCs w:val="24"/>
          <w:lang w:eastAsia="pt-BR"/>
        </w:rPr>
        <w:t xml:space="preserve"> – R$ 80,00 (50 vagas) PROMO</w:t>
      </w:r>
    </w:p>
    <w:p w:rsidR="00F57039" w:rsidRPr="002839EA" w:rsidRDefault="00F57039" w:rsidP="00810B6F">
      <w:pPr>
        <w:pStyle w:val="PargrafodaLista"/>
        <w:numPr>
          <w:ilvl w:val="1"/>
          <w:numId w:val="2"/>
        </w:numPr>
        <w:tabs>
          <w:tab w:val="clear" w:pos="1440"/>
          <w:tab w:val="num" w:pos="709"/>
          <w:tab w:val="left" w:pos="7088"/>
        </w:tabs>
        <w:spacing w:before="100" w:beforeAutospacing="1" w:after="100" w:afterAutospacing="1" w:line="240" w:lineRule="auto"/>
        <w:ind w:hanging="1014"/>
        <w:rPr>
          <w:rFonts w:ascii="Arial Narrow" w:eastAsia="Times New Roman" w:hAnsi="Arial Narrow" w:cs="Times New Roman"/>
          <w:color w:val="FF0000"/>
          <w:szCs w:val="24"/>
          <w:lang w:eastAsia="pt-BR"/>
        </w:rPr>
      </w:pPr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>2</w:t>
      </w:r>
      <w:r w:rsidR="003A6AC9">
        <w:rPr>
          <w:rFonts w:ascii="Arial Narrow" w:eastAsia="Times New Roman" w:hAnsi="Arial Narrow" w:cs="Times New Roman"/>
          <w:color w:val="FF0000"/>
          <w:szCs w:val="24"/>
          <w:lang w:eastAsia="pt-BR"/>
        </w:rPr>
        <w:t>4</w:t>
      </w:r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/03 - </w:t>
      </w:r>
      <w:proofErr w:type="gramStart"/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>2º lote</w:t>
      </w:r>
      <w:proofErr w:type="gramEnd"/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Trio</w:t>
      </w:r>
      <w:r w:rsidR="00810B6F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(misto e feminino)</w:t>
      </w:r>
      <w:r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-  R$ 210,00 (70 vagas)</w:t>
      </w:r>
    </w:p>
    <w:p w:rsidR="00F57039" w:rsidRPr="002839EA" w:rsidRDefault="00F57039" w:rsidP="00810B6F">
      <w:pPr>
        <w:pStyle w:val="PargrafodaLista"/>
        <w:numPr>
          <w:ilvl w:val="1"/>
          <w:numId w:val="2"/>
        </w:numPr>
        <w:tabs>
          <w:tab w:val="clear" w:pos="1440"/>
          <w:tab w:val="num" w:pos="709"/>
          <w:tab w:val="left" w:pos="7088"/>
        </w:tabs>
        <w:spacing w:before="100" w:beforeAutospacing="1" w:after="100" w:afterAutospacing="1" w:line="240" w:lineRule="auto"/>
        <w:ind w:hanging="1014"/>
        <w:rPr>
          <w:rFonts w:ascii="Arial Narrow" w:eastAsia="Times New Roman" w:hAnsi="Arial Narrow" w:cs="Times New Roman"/>
          <w:szCs w:val="24"/>
          <w:lang w:eastAsia="pt-BR"/>
        </w:rPr>
      </w:pPr>
      <w:r w:rsidRPr="002839EA">
        <w:rPr>
          <w:rFonts w:ascii="Arial Narrow" w:eastAsia="Times New Roman" w:hAnsi="Arial Narrow" w:cs="Times New Roman"/>
          <w:szCs w:val="24"/>
          <w:lang w:eastAsia="pt-BR"/>
        </w:rPr>
        <w:t>2</w:t>
      </w:r>
      <w:r w:rsidR="003A6AC9">
        <w:rPr>
          <w:rFonts w:ascii="Arial Narrow" w:eastAsia="Times New Roman" w:hAnsi="Arial Narrow" w:cs="Times New Roman"/>
          <w:szCs w:val="24"/>
          <w:lang w:eastAsia="pt-BR"/>
        </w:rPr>
        <w:t>4</w:t>
      </w:r>
      <w:r w:rsidRPr="002839EA">
        <w:rPr>
          <w:rFonts w:ascii="Arial Narrow" w:eastAsia="Times New Roman" w:hAnsi="Arial Narrow" w:cs="Times New Roman"/>
          <w:szCs w:val="24"/>
          <w:lang w:eastAsia="pt-BR"/>
        </w:rPr>
        <w:t xml:space="preserve">/03 - </w:t>
      </w:r>
      <w:proofErr w:type="gramStart"/>
      <w:r w:rsidRPr="002839EA">
        <w:rPr>
          <w:rFonts w:ascii="Arial Narrow" w:eastAsia="Times New Roman" w:hAnsi="Arial Narrow" w:cs="Times New Roman"/>
          <w:szCs w:val="24"/>
          <w:lang w:eastAsia="pt-BR"/>
        </w:rPr>
        <w:t>2º lote</w:t>
      </w:r>
      <w:proofErr w:type="gramEnd"/>
      <w:r w:rsidRPr="002839EA">
        <w:rPr>
          <w:rFonts w:ascii="Arial Narrow" w:eastAsia="Times New Roman" w:hAnsi="Arial Narrow" w:cs="Times New Roman"/>
          <w:szCs w:val="24"/>
          <w:lang w:eastAsia="pt-BR"/>
        </w:rPr>
        <w:t xml:space="preserve"> Elite</w:t>
      </w:r>
      <w:r w:rsidR="00810B6F">
        <w:rPr>
          <w:rFonts w:ascii="Arial Narrow" w:eastAsia="Times New Roman" w:hAnsi="Arial Narrow" w:cs="Times New Roman"/>
          <w:szCs w:val="24"/>
          <w:lang w:eastAsia="pt-BR"/>
        </w:rPr>
        <w:t xml:space="preserve"> (masculino e feminino)</w:t>
      </w:r>
      <w:r w:rsidRPr="002839EA">
        <w:rPr>
          <w:rFonts w:ascii="Arial Narrow" w:eastAsia="Times New Roman" w:hAnsi="Arial Narrow" w:cs="Times New Roman"/>
          <w:szCs w:val="24"/>
          <w:lang w:eastAsia="pt-BR"/>
        </w:rPr>
        <w:t xml:space="preserve"> – R$ 100,00</w:t>
      </w:r>
      <w:r w:rsidR="003A6AC9">
        <w:rPr>
          <w:rFonts w:ascii="Arial Narrow" w:eastAsia="Times New Roman" w:hAnsi="Arial Narrow" w:cs="Times New Roman"/>
          <w:szCs w:val="24"/>
          <w:lang w:eastAsia="pt-BR"/>
        </w:rPr>
        <w:t xml:space="preserve"> </w:t>
      </w:r>
      <w:r w:rsidRPr="002839EA">
        <w:rPr>
          <w:rFonts w:ascii="Arial Narrow" w:eastAsia="Times New Roman" w:hAnsi="Arial Narrow" w:cs="Times New Roman"/>
          <w:szCs w:val="24"/>
          <w:lang w:eastAsia="pt-BR"/>
        </w:rPr>
        <w:t>(40 vagas)</w:t>
      </w:r>
    </w:p>
    <w:p w:rsidR="00F57039" w:rsidRPr="002839EA" w:rsidRDefault="003A6AC9" w:rsidP="00810B6F">
      <w:pPr>
        <w:pStyle w:val="PargrafodaLista"/>
        <w:numPr>
          <w:ilvl w:val="1"/>
          <w:numId w:val="2"/>
        </w:numPr>
        <w:tabs>
          <w:tab w:val="clear" w:pos="1440"/>
          <w:tab w:val="num" w:pos="709"/>
          <w:tab w:val="left" w:pos="7088"/>
        </w:tabs>
        <w:spacing w:before="100" w:beforeAutospacing="1" w:after="100" w:afterAutospacing="1" w:line="240" w:lineRule="auto"/>
        <w:ind w:hanging="1014"/>
        <w:rPr>
          <w:rFonts w:ascii="Arial Narrow" w:eastAsia="Times New Roman" w:hAnsi="Arial Narrow" w:cs="Times New Roman"/>
          <w:color w:val="FF0000"/>
          <w:szCs w:val="24"/>
          <w:lang w:eastAsia="pt-BR"/>
        </w:rPr>
      </w:pPr>
      <w:r>
        <w:rPr>
          <w:rFonts w:ascii="Arial Narrow" w:eastAsia="Times New Roman" w:hAnsi="Arial Narrow" w:cs="Times New Roman"/>
          <w:color w:val="FF0000"/>
          <w:szCs w:val="24"/>
          <w:lang w:eastAsia="pt-BR"/>
        </w:rPr>
        <w:t>25</w:t>
      </w:r>
      <w:r w:rsidR="00F57039"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/04 - </w:t>
      </w:r>
      <w:proofErr w:type="gramStart"/>
      <w:r w:rsidR="00F57039"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>3º lote</w:t>
      </w:r>
      <w:proofErr w:type="gramEnd"/>
      <w:r w:rsidR="00F57039"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Trio</w:t>
      </w:r>
      <w:r w:rsidR="00810B6F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(misto e feminino)</w:t>
      </w:r>
      <w:r w:rsidR="00F57039"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– R$ 225,00</w:t>
      </w:r>
      <w:r>
        <w:rPr>
          <w:rFonts w:ascii="Arial Narrow" w:eastAsia="Times New Roman" w:hAnsi="Arial Narrow" w:cs="Times New Roman"/>
          <w:color w:val="FF0000"/>
          <w:szCs w:val="24"/>
          <w:lang w:eastAsia="pt-BR"/>
        </w:rPr>
        <w:t xml:space="preserve"> </w:t>
      </w:r>
      <w:r w:rsidR="00F57039" w:rsidRPr="002839EA">
        <w:rPr>
          <w:rFonts w:ascii="Arial Narrow" w:eastAsia="Times New Roman" w:hAnsi="Arial Narrow" w:cs="Times New Roman"/>
          <w:color w:val="FF0000"/>
          <w:szCs w:val="24"/>
          <w:lang w:eastAsia="pt-BR"/>
        </w:rPr>
        <w:t>(30 vagas)</w:t>
      </w:r>
    </w:p>
    <w:p w:rsidR="00F57039" w:rsidRDefault="003A6AC9" w:rsidP="00810B6F">
      <w:pPr>
        <w:pStyle w:val="PargrafodaLista"/>
        <w:numPr>
          <w:ilvl w:val="1"/>
          <w:numId w:val="2"/>
        </w:numPr>
        <w:tabs>
          <w:tab w:val="clear" w:pos="1440"/>
          <w:tab w:val="num" w:pos="709"/>
          <w:tab w:val="left" w:pos="7088"/>
        </w:tabs>
        <w:spacing w:before="100" w:beforeAutospacing="1" w:after="100" w:afterAutospacing="1" w:line="240" w:lineRule="auto"/>
        <w:ind w:hanging="1014"/>
        <w:rPr>
          <w:rFonts w:ascii="Arial Narrow" w:eastAsia="Times New Roman" w:hAnsi="Arial Narrow" w:cs="Times New Roman"/>
          <w:szCs w:val="24"/>
          <w:lang w:eastAsia="pt-BR"/>
        </w:rPr>
      </w:pPr>
      <w:r>
        <w:rPr>
          <w:rFonts w:ascii="Arial Narrow" w:eastAsia="Times New Roman" w:hAnsi="Arial Narrow" w:cs="Times New Roman"/>
          <w:szCs w:val="24"/>
          <w:lang w:eastAsia="pt-BR"/>
        </w:rPr>
        <w:t>25</w:t>
      </w:r>
      <w:r w:rsidR="00F57039" w:rsidRPr="002839EA">
        <w:rPr>
          <w:rFonts w:ascii="Arial Narrow" w:eastAsia="Times New Roman" w:hAnsi="Arial Narrow" w:cs="Times New Roman"/>
          <w:szCs w:val="24"/>
          <w:lang w:eastAsia="pt-BR"/>
        </w:rPr>
        <w:t xml:space="preserve">/04 - </w:t>
      </w:r>
      <w:proofErr w:type="gramStart"/>
      <w:r w:rsidR="00F57039" w:rsidRPr="002839EA">
        <w:rPr>
          <w:rFonts w:ascii="Arial Narrow" w:eastAsia="Times New Roman" w:hAnsi="Arial Narrow" w:cs="Times New Roman"/>
          <w:szCs w:val="24"/>
          <w:lang w:eastAsia="pt-BR"/>
        </w:rPr>
        <w:t>3º lote</w:t>
      </w:r>
      <w:proofErr w:type="gramEnd"/>
      <w:r w:rsidR="00F57039" w:rsidRPr="002839EA">
        <w:rPr>
          <w:rFonts w:ascii="Arial Narrow" w:eastAsia="Times New Roman" w:hAnsi="Arial Narrow" w:cs="Times New Roman"/>
          <w:szCs w:val="24"/>
          <w:lang w:eastAsia="pt-BR"/>
        </w:rPr>
        <w:t xml:space="preserve"> Elite</w:t>
      </w:r>
      <w:r w:rsidR="00810B6F">
        <w:rPr>
          <w:rFonts w:ascii="Arial Narrow" w:eastAsia="Times New Roman" w:hAnsi="Arial Narrow" w:cs="Times New Roman"/>
          <w:szCs w:val="24"/>
          <w:lang w:eastAsia="pt-BR"/>
        </w:rPr>
        <w:t xml:space="preserve"> (masculino e feminino)</w:t>
      </w:r>
      <w:r w:rsidR="00F57039" w:rsidRPr="002839EA">
        <w:rPr>
          <w:rFonts w:ascii="Arial Narrow" w:eastAsia="Times New Roman" w:hAnsi="Arial Narrow" w:cs="Times New Roman"/>
          <w:szCs w:val="24"/>
          <w:lang w:eastAsia="pt-BR"/>
        </w:rPr>
        <w:t xml:space="preserve"> – R$ 110,00 (30 vagas)</w:t>
      </w:r>
    </w:p>
    <w:p w:rsidR="003A6AC9" w:rsidRPr="002839EA" w:rsidRDefault="003A6AC9" w:rsidP="003A6AC9">
      <w:pPr>
        <w:pStyle w:val="PargrafodaLista"/>
        <w:tabs>
          <w:tab w:val="left" w:pos="7088"/>
        </w:tabs>
        <w:spacing w:before="100" w:beforeAutospacing="1" w:after="100" w:afterAutospacing="1" w:line="240" w:lineRule="auto"/>
        <w:ind w:left="1440"/>
        <w:rPr>
          <w:rFonts w:ascii="Arial Narrow" w:eastAsia="Times New Roman" w:hAnsi="Arial Narrow" w:cs="Times New Roman"/>
          <w:szCs w:val="24"/>
          <w:lang w:eastAsia="pt-BR"/>
        </w:rPr>
      </w:pPr>
    </w:p>
    <w:p w:rsidR="002839EA" w:rsidRPr="002839EA" w:rsidRDefault="002839EA" w:rsidP="002839EA">
      <w:pPr>
        <w:pStyle w:val="PargrafodaLista"/>
        <w:numPr>
          <w:ilvl w:val="0"/>
          <w:numId w:val="2"/>
        </w:numPr>
        <w:tabs>
          <w:tab w:val="left" w:pos="7088"/>
        </w:tabs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  <w:r w:rsidRPr="002839EA">
        <w:rPr>
          <w:rFonts w:ascii="Arial Narrow" w:eastAsia="Times New Roman" w:hAnsi="Arial Narrow" w:cs="Times New Roman"/>
          <w:szCs w:val="24"/>
          <w:lang w:eastAsia="pt-BR"/>
        </w:rPr>
        <w:t>A</w:t>
      </w:r>
      <w:r w:rsidR="00DC228B">
        <w:rPr>
          <w:rFonts w:ascii="Arial Narrow" w:eastAsia="Times New Roman" w:hAnsi="Arial Narrow" w:cs="Times New Roman"/>
          <w:szCs w:val="24"/>
          <w:lang w:eastAsia="pt-BR"/>
        </w:rPr>
        <w:t>quele que quiser adquirir a camisa o VA</w:t>
      </w:r>
      <w:r w:rsidRPr="002839EA">
        <w:rPr>
          <w:rFonts w:ascii="Arial Narrow" w:eastAsia="Times New Roman" w:hAnsi="Arial Narrow" w:cs="Times New Roman"/>
          <w:szCs w:val="24"/>
          <w:lang w:eastAsia="pt-BR"/>
        </w:rPr>
        <w:t>LOR</w:t>
      </w:r>
      <w:r w:rsidR="00DC228B">
        <w:rPr>
          <w:rFonts w:ascii="Arial Narrow" w:eastAsia="Times New Roman" w:hAnsi="Arial Narrow" w:cs="Times New Roman"/>
          <w:szCs w:val="24"/>
          <w:lang w:eastAsia="pt-BR"/>
        </w:rPr>
        <w:t xml:space="preserve"> É DE</w:t>
      </w:r>
      <w:r w:rsidRPr="002839EA">
        <w:rPr>
          <w:rFonts w:ascii="Arial Narrow" w:eastAsia="Times New Roman" w:hAnsi="Arial Narrow" w:cs="Times New Roman"/>
          <w:szCs w:val="24"/>
          <w:lang w:eastAsia="pt-BR"/>
        </w:rPr>
        <w:t xml:space="preserve"> R$ 75,00</w:t>
      </w:r>
      <w:r w:rsidR="003A6AC9">
        <w:rPr>
          <w:rFonts w:ascii="Arial Narrow" w:eastAsia="Times New Roman" w:hAnsi="Arial Narrow" w:cs="Times New Roman"/>
          <w:szCs w:val="24"/>
          <w:lang w:eastAsia="pt-BR"/>
        </w:rPr>
        <w:t xml:space="preserve">. </w:t>
      </w:r>
      <w:bookmarkStart w:id="0" w:name="_GoBack"/>
      <w:bookmarkEnd w:id="0"/>
      <w:r w:rsidR="003A6AC9">
        <w:rPr>
          <w:rFonts w:ascii="Arial Narrow" w:eastAsia="Times New Roman" w:hAnsi="Arial Narrow" w:cs="Times New Roman"/>
          <w:szCs w:val="24"/>
          <w:lang w:eastAsia="pt-BR"/>
        </w:rPr>
        <w:t>Encomendas através insta @</w:t>
      </w:r>
      <w:proofErr w:type="spellStart"/>
      <w:r w:rsidR="003A6AC9">
        <w:rPr>
          <w:rFonts w:ascii="Arial Narrow" w:eastAsia="Times New Roman" w:hAnsi="Arial Narrow" w:cs="Times New Roman"/>
          <w:szCs w:val="24"/>
          <w:lang w:eastAsia="pt-BR"/>
        </w:rPr>
        <w:t>corpoeacaocx</w:t>
      </w:r>
      <w:proofErr w:type="spellEnd"/>
      <w:r w:rsidR="003A6AC9">
        <w:rPr>
          <w:rFonts w:ascii="Arial Narrow" w:eastAsia="Times New Roman" w:hAnsi="Arial Narrow" w:cs="Times New Roman"/>
          <w:szCs w:val="24"/>
          <w:lang w:eastAsia="pt-BR"/>
        </w:rPr>
        <w:t xml:space="preserve"> ou telefone (99) </w:t>
      </w:r>
      <w:r w:rsidR="009F238F">
        <w:rPr>
          <w:rFonts w:ascii="Arial Narrow" w:eastAsia="Times New Roman" w:hAnsi="Arial Narrow" w:cs="Times New Roman"/>
          <w:szCs w:val="24"/>
          <w:lang w:eastAsia="pt-BR"/>
        </w:rPr>
        <w:t>98407-7132 Ciro e/ou (99) 98851-0390 Shyrmenia</w:t>
      </w:r>
    </w:p>
    <w:p w:rsidR="002839EA" w:rsidRDefault="002839EA" w:rsidP="002839EA">
      <w:pPr>
        <w:pStyle w:val="PargrafodaLista"/>
        <w:numPr>
          <w:ilvl w:val="0"/>
          <w:numId w:val="2"/>
        </w:numPr>
        <w:tabs>
          <w:tab w:val="left" w:pos="7088"/>
        </w:tabs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  <w:r w:rsidRPr="002839EA">
        <w:rPr>
          <w:rFonts w:ascii="Arial Narrow" w:eastAsia="Times New Roman" w:hAnsi="Arial Narrow" w:cs="Times New Roman"/>
          <w:szCs w:val="24"/>
          <w:lang w:eastAsia="pt-BR"/>
        </w:rPr>
        <w:t>VALOR VISITANTE R$ 15,00 (individual)</w:t>
      </w:r>
    </w:p>
    <w:p w:rsidR="00810B6F" w:rsidRPr="002839EA" w:rsidRDefault="00810B6F" w:rsidP="002839EA">
      <w:pPr>
        <w:pStyle w:val="PargrafodaLista"/>
        <w:numPr>
          <w:ilvl w:val="0"/>
          <w:numId w:val="2"/>
        </w:numPr>
        <w:tabs>
          <w:tab w:val="left" w:pos="7088"/>
        </w:tabs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  <w:r>
        <w:rPr>
          <w:rFonts w:ascii="Arial Narrow" w:eastAsia="Times New Roman" w:hAnsi="Arial Narrow" w:cs="Times New Roman"/>
          <w:szCs w:val="24"/>
          <w:lang w:eastAsia="pt-BR"/>
        </w:rPr>
        <w:t>A largada será por baterias, 1ª, 2ª, 3ª e assim por diante.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3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3.2. Requisitos para Participação</w:t>
      </w:r>
    </w:p>
    <w:p w:rsidR="009C10A1" w:rsidRPr="009C10A1" w:rsidRDefault="009C10A1" w:rsidP="009C1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O participante deverá ter </w:t>
      </w: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 xml:space="preserve">idade mínima de </w:t>
      </w:r>
      <w:r w:rsidR="002839EA"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1</w:t>
      </w:r>
      <w:r w:rsidR="002F781D">
        <w:rPr>
          <w:rFonts w:ascii="Arial Narrow" w:eastAsia="Times New Roman" w:hAnsi="Arial Narrow" w:cs="Arial"/>
          <w:b/>
          <w:bCs/>
          <w:szCs w:val="24"/>
          <w:lang w:eastAsia="pt-BR"/>
        </w:rPr>
        <w:t>6</w:t>
      </w: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 xml:space="preserve"> anos</w:t>
      </w:r>
      <w:r w:rsidRPr="009C10A1">
        <w:rPr>
          <w:rFonts w:ascii="Arial Narrow" w:eastAsia="Times New Roman" w:hAnsi="Arial Narrow" w:cs="Arial"/>
          <w:szCs w:val="24"/>
          <w:lang w:eastAsia="pt-BR"/>
        </w:rPr>
        <w:t>.</w:t>
      </w:r>
    </w:p>
    <w:p w:rsidR="009C10A1" w:rsidRPr="009C10A1" w:rsidRDefault="009C10A1" w:rsidP="009C1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É obrigatória a apresentação de </w:t>
      </w: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atestado médico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 ou declaração de aptidão física assinada pelo próprio participante.</w:t>
      </w:r>
    </w:p>
    <w:p w:rsidR="009C10A1" w:rsidRPr="009C10A1" w:rsidRDefault="009C10A1" w:rsidP="009C1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Menores de idade deverão apresentar </w:t>
      </w: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autorização assinada pelos responsáveis legais</w:t>
      </w:r>
      <w:r w:rsidRPr="009C10A1">
        <w:rPr>
          <w:rFonts w:ascii="Arial Narrow" w:eastAsia="Times New Roman" w:hAnsi="Arial Narrow" w:cs="Arial"/>
          <w:szCs w:val="24"/>
          <w:lang w:eastAsia="pt-BR"/>
        </w:rPr>
        <w:t>.</w:t>
      </w:r>
    </w:p>
    <w:p w:rsidR="009C10A1" w:rsidRDefault="009C10A1" w:rsidP="009C10A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Não será permitida a participação de pessoas sob efeito de álcool ou substâncias ilícitas.</w:t>
      </w:r>
    </w:p>
    <w:p w:rsidR="006064ED" w:rsidRDefault="006064ED" w:rsidP="006064E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</w:p>
    <w:p w:rsidR="006064ED" w:rsidRDefault="006064ED" w:rsidP="006064ED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4. EQUIPAMENTOS E VESTIMENTA</w:t>
      </w:r>
    </w:p>
    <w:p w:rsidR="009C10A1" w:rsidRPr="009C10A1" w:rsidRDefault="009C10A1" w:rsidP="009C10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Os participantes deverão utilizar roupas adequadas para trilhas e calçados fechados e antiderrapantes.</w:t>
      </w:r>
    </w:p>
    <w:p w:rsidR="009C10A1" w:rsidRPr="009C10A1" w:rsidRDefault="009C10A1" w:rsidP="009C10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O uso de equipamentos de segurança fornecidos pela organização, quando exigidos nos obstáculos, será obrigatório.</w:t>
      </w:r>
    </w:p>
    <w:p w:rsidR="009C10A1" w:rsidRPr="009C10A1" w:rsidRDefault="009C10A1" w:rsidP="009C10A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Será proibido o uso de equipamentos que possam oferecer riscos aos demais competidores.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5. SEGURANÇA E SUPORTE MÉDICO</w:t>
      </w:r>
    </w:p>
    <w:p w:rsidR="009C10A1" w:rsidRPr="009C10A1" w:rsidRDefault="009C10A1" w:rsidP="009C10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A organização disponibilizará ambulância e equipe médica no percurso e na chegada.</w:t>
      </w:r>
    </w:p>
    <w:p w:rsidR="009C10A1" w:rsidRPr="009C10A1" w:rsidRDefault="009C10A1" w:rsidP="009C10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Em caso de emergência, a organização tomará as medidas necessárias para garantir o atendimento imediato do participante.</w:t>
      </w:r>
    </w:p>
    <w:p w:rsidR="009C10A1" w:rsidRPr="009C10A1" w:rsidRDefault="009C10A1" w:rsidP="009C10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Haverá pontos de hidratação ao longo do percurso.</w:t>
      </w:r>
    </w:p>
    <w:p w:rsidR="009C10A1" w:rsidRPr="009C10A1" w:rsidRDefault="009C10A1" w:rsidP="009C10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O participante declara estar ciente dos riscos inerentes ao evento e assume total responsabilidade por sua integridade física.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6. CONDUTA E REGRAS DA PROVA</w:t>
      </w:r>
    </w:p>
    <w:p w:rsidR="009C10A1" w:rsidRPr="009C10A1" w:rsidRDefault="009C10A1" w:rsidP="009C10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Os participantes deverão respeitar as orientações dos </w:t>
      </w:r>
      <w:r w:rsidR="002839EA" w:rsidRPr="002839EA">
        <w:rPr>
          <w:rFonts w:ascii="Arial Narrow" w:eastAsia="Times New Roman" w:hAnsi="Arial Narrow" w:cs="Arial"/>
          <w:szCs w:val="24"/>
          <w:lang w:eastAsia="pt-BR"/>
        </w:rPr>
        <w:t>staffs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 e fiscais de prova.</w:t>
      </w:r>
    </w:p>
    <w:p w:rsidR="009C10A1" w:rsidRDefault="009C10A1" w:rsidP="009C10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É proibido qualquer tipo de agressão física ou verbal entre competidores ou com a equipe organizadora.</w:t>
      </w:r>
    </w:p>
    <w:p w:rsidR="00810B6F" w:rsidRPr="00810B6F" w:rsidRDefault="00810B6F" w:rsidP="00810B6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  <w:r>
        <w:rPr>
          <w:rFonts w:ascii="Arial Narrow" w:eastAsia="Times New Roman" w:hAnsi="Arial Narrow" w:cs="Times New Roman"/>
          <w:szCs w:val="24"/>
          <w:lang w:eastAsia="pt-BR"/>
        </w:rPr>
        <w:t>O uso adequado do chip é de responsabilidade dos participantes.</w:t>
      </w:r>
    </w:p>
    <w:p w:rsidR="009C10A1" w:rsidRPr="009C10A1" w:rsidRDefault="009C10A1" w:rsidP="009C10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O participante que não completar todos os obstáculos será desclassificado.</w:t>
      </w:r>
    </w:p>
    <w:p w:rsidR="009C10A1" w:rsidRPr="009C10A1" w:rsidRDefault="009C10A1" w:rsidP="009C10A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É proibido o descarte irregular de lixo na trilha.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7. CATEGORIAS E PREMIAÇÃO</w:t>
      </w:r>
    </w:p>
    <w:p w:rsidR="009C10A1" w:rsidRPr="009C10A1" w:rsidRDefault="009C10A1" w:rsidP="009C10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O evento terá as seguintes categorias: </w:t>
      </w:r>
      <w:r w:rsidR="002839EA" w:rsidRPr="002839EA">
        <w:rPr>
          <w:rFonts w:ascii="Arial Narrow" w:eastAsia="Times New Roman" w:hAnsi="Arial Narrow" w:cs="Arial"/>
          <w:szCs w:val="24"/>
          <w:lang w:eastAsia="pt-BR"/>
        </w:rPr>
        <w:t>Elite (masculino e feminino) e Trio (misto e feminino).</w:t>
      </w:r>
    </w:p>
    <w:p w:rsidR="009C10A1" w:rsidRPr="009C10A1" w:rsidRDefault="009C10A1" w:rsidP="009C10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A premiação incluirá troféus</w:t>
      </w:r>
      <w:r w:rsidR="002839EA" w:rsidRPr="002839EA">
        <w:rPr>
          <w:rFonts w:ascii="Arial Narrow" w:eastAsia="Times New Roman" w:hAnsi="Arial Narrow" w:cs="Arial"/>
          <w:szCs w:val="24"/>
          <w:lang w:eastAsia="pt-BR"/>
        </w:rPr>
        <w:t xml:space="preserve"> e/ou medalhas para os 1º, 2º, 3º, 4º e 5º</w:t>
      </w: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 colocados</w:t>
      </w:r>
      <w:r w:rsidR="002839EA" w:rsidRPr="002839EA">
        <w:rPr>
          <w:rFonts w:ascii="Arial Narrow" w:eastAsia="Times New Roman" w:hAnsi="Arial Narrow" w:cs="Arial"/>
          <w:szCs w:val="24"/>
          <w:lang w:eastAsia="pt-BR"/>
        </w:rPr>
        <w:t>. T</w:t>
      </w:r>
      <w:r w:rsidRPr="009C10A1">
        <w:rPr>
          <w:rFonts w:ascii="Arial Narrow" w:eastAsia="Times New Roman" w:hAnsi="Arial Narrow" w:cs="Arial"/>
          <w:szCs w:val="24"/>
          <w:lang w:eastAsia="pt-BR"/>
        </w:rPr>
        <w:t>odos os participa</w:t>
      </w:r>
      <w:r w:rsidR="002839EA" w:rsidRPr="002839EA">
        <w:rPr>
          <w:rFonts w:ascii="Arial Narrow" w:eastAsia="Times New Roman" w:hAnsi="Arial Narrow" w:cs="Arial"/>
          <w:szCs w:val="24"/>
          <w:lang w:eastAsia="pt-BR"/>
        </w:rPr>
        <w:t>ntes que completarem o percurso receberão medalha.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8. DIREITOS DE IMAGEM E USO DE DADOS</w:t>
      </w:r>
    </w:p>
    <w:p w:rsidR="009C10A1" w:rsidRPr="009C10A1" w:rsidRDefault="009C10A1" w:rsidP="009C10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Ao se inscrever, o participante autoriza o uso de sua imagem em materiais promocionais do evento.</w:t>
      </w:r>
    </w:p>
    <w:p w:rsidR="009C10A1" w:rsidRPr="009C10A1" w:rsidRDefault="009C10A1" w:rsidP="009C10A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Os dados dos participantes serão utilizados exclusivamente para comunicações referentes ao evento, respeitando a </w:t>
      </w:r>
      <w:r w:rsidRPr="002F781D">
        <w:rPr>
          <w:rFonts w:ascii="Arial Narrow" w:eastAsia="Times New Roman" w:hAnsi="Arial Narrow" w:cs="Arial"/>
          <w:b/>
          <w:szCs w:val="24"/>
          <w:lang w:eastAsia="pt-BR"/>
        </w:rPr>
        <w:t>LGPD (Lei Geral de Proteção de Dados - Lei nº 13.709/2018)</w:t>
      </w:r>
      <w:r w:rsidRPr="009C10A1">
        <w:rPr>
          <w:rFonts w:ascii="Arial Narrow" w:eastAsia="Times New Roman" w:hAnsi="Arial Narrow" w:cs="Arial"/>
          <w:szCs w:val="24"/>
          <w:lang w:eastAsia="pt-BR"/>
        </w:rPr>
        <w:t>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9. CANCELAMENTO OU ADIAMENTO DO EVENTO</w:t>
      </w:r>
    </w:p>
    <w:p w:rsidR="009C10A1" w:rsidRPr="009C10A1" w:rsidRDefault="009C10A1" w:rsidP="009C10A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O evento poderá ser cancelado ou adiado por motivos de força maior (condições climáticas extremas, questões de segurança, decisões governamentais, entre outros), sem obrigação de reembolso da inscrição.</w:t>
      </w:r>
    </w:p>
    <w:p w:rsidR="002F781D" w:rsidRDefault="009C10A1" w:rsidP="002F781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Caso haja cancelamento, os inscritos poderão transferir a inscrição para a próxima edição.</w:t>
      </w:r>
    </w:p>
    <w:p w:rsidR="002F781D" w:rsidRDefault="002F781D" w:rsidP="002F781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  <w:r w:rsidRPr="002F781D">
        <w:rPr>
          <w:rFonts w:ascii="Arial Narrow" w:eastAsia="Times New Roman" w:hAnsi="Arial Narrow" w:cs="Times New Roman"/>
          <w:szCs w:val="24"/>
          <w:lang w:eastAsia="pt-BR"/>
        </w:rPr>
        <w:t xml:space="preserve">Parágrafo único: Caso o </w:t>
      </w:r>
      <w:r w:rsidRPr="002F781D">
        <w:rPr>
          <w:rFonts w:ascii="Arial Narrow" w:eastAsia="Times New Roman" w:hAnsi="Arial Narrow" w:cs="Times New Roman"/>
          <w:b/>
          <w:szCs w:val="24"/>
          <w:lang w:eastAsia="pt-BR"/>
        </w:rPr>
        <w:t>participante</w:t>
      </w:r>
      <w:r w:rsidRPr="002F781D">
        <w:rPr>
          <w:rFonts w:ascii="Arial Narrow" w:eastAsia="Times New Roman" w:hAnsi="Arial Narrow" w:cs="Times New Roman"/>
          <w:szCs w:val="24"/>
          <w:lang w:eastAsia="pt-BR"/>
        </w:rPr>
        <w:t xml:space="preserve">, </w:t>
      </w:r>
      <w:r w:rsidRPr="002F781D">
        <w:rPr>
          <w:rFonts w:ascii="Arial Narrow" w:eastAsia="Times New Roman" w:hAnsi="Arial Narrow" w:cs="Times New Roman"/>
          <w:b/>
          <w:szCs w:val="24"/>
          <w:lang w:eastAsia="pt-BR"/>
        </w:rPr>
        <w:t>por sua própria decisão</w:t>
      </w:r>
      <w:r w:rsidRPr="002F781D">
        <w:rPr>
          <w:rFonts w:ascii="Arial Narrow" w:eastAsia="Times New Roman" w:hAnsi="Arial Narrow" w:cs="Times New Roman"/>
          <w:szCs w:val="24"/>
          <w:lang w:eastAsia="pt-BR"/>
        </w:rPr>
        <w:t>, desista de participar d</w:t>
      </w:r>
      <w:r>
        <w:rPr>
          <w:rFonts w:ascii="Arial Narrow" w:eastAsia="Times New Roman" w:hAnsi="Arial Narrow" w:cs="Times New Roman"/>
          <w:szCs w:val="24"/>
          <w:lang w:eastAsia="pt-BR"/>
        </w:rPr>
        <w:t>essa</w:t>
      </w:r>
      <w:r w:rsidRPr="002F781D">
        <w:rPr>
          <w:rFonts w:ascii="Arial Narrow" w:eastAsia="Times New Roman" w:hAnsi="Arial Narrow" w:cs="Times New Roman"/>
          <w:szCs w:val="24"/>
          <w:lang w:eastAsia="pt-BR"/>
        </w:rPr>
        <w:t xml:space="preserve"> corrida, </w:t>
      </w:r>
      <w:r w:rsidRPr="002F781D">
        <w:rPr>
          <w:rFonts w:ascii="Arial Narrow" w:eastAsia="Times New Roman" w:hAnsi="Arial Narrow" w:cs="Times New Roman"/>
          <w:b/>
          <w:szCs w:val="24"/>
          <w:lang w:eastAsia="pt-BR"/>
        </w:rPr>
        <w:t>não haverá reembolso do valor da inscrição</w:t>
      </w:r>
      <w:r w:rsidRPr="002F781D">
        <w:rPr>
          <w:rFonts w:ascii="Arial Narrow" w:eastAsia="Times New Roman" w:hAnsi="Arial Narrow" w:cs="Times New Roman"/>
          <w:szCs w:val="24"/>
          <w:lang w:eastAsia="pt-BR"/>
        </w:rPr>
        <w:t>, independentemente do motivo. A inscrição poderá ser transferida para outro participante, desde que a organização seja informada com antecedência e autorize a alteração.</w:t>
      </w:r>
    </w:p>
    <w:p w:rsidR="006064ED" w:rsidRDefault="006064ED" w:rsidP="002F781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</w:p>
    <w:p w:rsidR="006064ED" w:rsidRDefault="006064ED" w:rsidP="002F781D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</w:p>
    <w:p w:rsidR="00810B6F" w:rsidRPr="000F51EF" w:rsidRDefault="00810B6F" w:rsidP="00810B6F">
      <w:pPr>
        <w:spacing w:before="100" w:beforeAutospacing="1" w:after="100" w:afterAutospacing="1" w:line="240" w:lineRule="auto"/>
        <w:jc w:val="left"/>
        <w:outlineLvl w:val="2"/>
        <w:rPr>
          <w:rFonts w:ascii="Arial Narrow" w:eastAsia="Times New Roman" w:hAnsi="Arial Narrow" w:cs="Times New Roman"/>
          <w:b/>
          <w:bCs/>
          <w:szCs w:val="24"/>
          <w:lang w:eastAsia="pt-BR"/>
        </w:rPr>
      </w:pPr>
      <w:r>
        <w:rPr>
          <w:rFonts w:ascii="Arial Narrow" w:eastAsia="Times New Roman" w:hAnsi="Arial Narrow" w:cs="Times New Roman"/>
          <w:b/>
          <w:bCs/>
          <w:szCs w:val="24"/>
          <w:lang w:eastAsia="pt-BR"/>
        </w:rPr>
        <w:t>10. COMUNICAÇÃO E INFORMAÇÕES OFICIAIS</w:t>
      </w:r>
    </w:p>
    <w:p w:rsidR="00810B6F" w:rsidRPr="000F51EF" w:rsidRDefault="00810B6F" w:rsidP="00810B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  <w:r>
        <w:rPr>
          <w:rFonts w:ascii="Arial Narrow" w:eastAsia="Times New Roman" w:hAnsi="Arial Narrow" w:cs="Times New Roman"/>
          <w:szCs w:val="24"/>
          <w:lang w:eastAsia="pt-BR"/>
        </w:rPr>
        <w:t>O meio oficial de comunicação será a página oficial no Instagram: @</w:t>
      </w:r>
      <w:proofErr w:type="spellStart"/>
      <w:r>
        <w:rPr>
          <w:rFonts w:ascii="Arial Narrow" w:eastAsia="Times New Roman" w:hAnsi="Arial Narrow" w:cs="Times New Roman"/>
          <w:szCs w:val="24"/>
          <w:lang w:eastAsia="pt-BR"/>
        </w:rPr>
        <w:t>corpoeacaocx</w:t>
      </w:r>
      <w:proofErr w:type="spellEnd"/>
      <w:r>
        <w:rPr>
          <w:rFonts w:ascii="Arial Narrow" w:eastAsia="Times New Roman" w:hAnsi="Arial Narrow" w:cs="Times New Roman"/>
          <w:szCs w:val="24"/>
          <w:lang w:eastAsia="pt-BR"/>
        </w:rPr>
        <w:t xml:space="preserve"> e o site: www.sacrono.com.br</w:t>
      </w:r>
    </w:p>
    <w:p w:rsidR="00810B6F" w:rsidRDefault="00810B6F" w:rsidP="00810B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  <w:r>
        <w:rPr>
          <w:rFonts w:ascii="Arial Narrow" w:eastAsia="Times New Roman" w:hAnsi="Arial Narrow" w:cs="Times New Roman"/>
          <w:szCs w:val="24"/>
          <w:lang w:eastAsia="pt-BR"/>
        </w:rPr>
        <w:t xml:space="preserve">O e-mail para contato é: </w:t>
      </w:r>
      <w:hyperlink r:id="rId5" w:history="1">
        <w:r w:rsidRPr="005C35F8">
          <w:rPr>
            <w:rStyle w:val="Hyperlink"/>
            <w:rFonts w:ascii="Arial Narrow" w:eastAsia="Times New Roman" w:hAnsi="Arial Narrow" w:cs="Arial"/>
            <w:szCs w:val="24"/>
            <w:lang w:eastAsia="pt-BR"/>
          </w:rPr>
          <w:t>corpoeacaotrilhas@gmail.com</w:t>
        </w:r>
      </w:hyperlink>
    </w:p>
    <w:p w:rsidR="00810B6F" w:rsidRPr="000F51EF" w:rsidRDefault="00810B6F" w:rsidP="00810B6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Cs w:val="24"/>
          <w:lang w:eastAsia="pt-BR"/>
        </w:rPr>
      </w:pPr>
      <w:r>
        <w:rPr>
          <w:rFonts w:ascii="Arial Narrow" w:eastAsia="Times New Roman" w:hAnsi="Arial Narrow" w:cs="Times New Roman"/>
          <w:szCs w:val="24"/>
          <w:lang w:eastAsia="pt-BR"/>
        </w:rPr>
        <w:t>Recomendamos adicionar o e-mail da organização como seguro para receber informações importantes.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outlineLvl w:val="2"/>
        <w:rPr>
          <w:rFonts w:ascii="Arial Narrow" w:eastAsia="Times New Roman" w:hAnsi="Arial Narrow" w:cs="Arial"/>
          <w:b/>
          <w:bCs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1</w:t>
      </w:r>
      <w:r w:rsidR="00810B6F">
        <w:rPr>
          <w:rFonts w:ascii="Arial Narrow" w:eastAsia="Times New Roman" w:hAnsi="Arial Narrow" w:cs="Arial"/>
          <w:b/>
          <w:bCs/>
          <w:szCs w:val="24"/>
          <w:lang w:eastAsia="pt-BR"/>
        </w:rPr>
        <w:t>1</w:t>
      </w: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. DISPOSIÇÕES FINAIS</w:t>
      </w:r>
    </w:p>
    <w:p w:rsidR="009C10A1" w:rsidRPr="009C10A1" w:rsidRDefault="009C10A1" w:rsidP="009C10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Os casos omissos neste regulamento serão analisados e decididos pela organização do evento.</w:t>
      </w:r>
    </w:p>
    <w:p w:rsidR="009C10A1" w:rsidRPr="009C10A1" w:rsidRDefault="009C10A1" w:rsidP="009C10A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>Ao se inscrever, o participante declara estar ciente e de acordo com todas as regras deste regulamento.</w:t>
      </w:r>
    </w:p>
    <w:p w:rsidR="009C10A1" w:rsidRPr="009C10A1" w:rsidRDefault="009C10A1" w:rsidP="009C10A1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9C10A1">
        <w:rPr>
          <w:rFonts w:ascii="Arial Narrow" w:eastAsia="Times New Roman" w:hAnsi="Arial Narrow" w:cs="Arial"/>
          <w:szCs w:val="24"/>
          <w:lang w:eastAsia="pt-BR"/>
        </w:rPr>
        <w:t xml:space="preserve">Para dúvidas ou informações adicionais, entre em contato pelo e-mail </w:t>
      </w:r>
      <w:hyperlink r:id="rId6" w:history="1">
        <w:r w:rsidR="002F781D" w:rsidRPr="005C35F8">
          <w:rPr>
            <w:rStyle w:val="Hyperlink"/>
            <w:rFonts w:ascii="Arial Narrow" w:eastAsia="Times New Roman" w:hAnsi="Arial Narrow" w:cs="Arial"/>
            <w:szCs w:val="24"/>
            <w:lang w:eastAsia="pt-BR"/>
          </w:rPr>
          <w:t>corpoeacaotrilhas@gmail.com</w:t>
        </w:r>
      </w:hyperlink>
      <w:r w:rsidR="002F781D">
        <w:rPr>
          <w:rFonts w:ascii="Arial Narrow" w:eastAsia="Times New Roman" w:hAnsi="Arial Narrow" w:cs="Arial"/>
          <w:szCs w:val="24"/>
          <w:lang w:eastAsia="pt-BR"/>
        </w:rPr>
        <w:t xml:space="preserve"> ou pelo telefone </w:t>
      </w:r>
      <w:r w:rsidR="00E17494">
        <w:rPr>
          <w:rFonts w:ascii="Arial Narrow" w:eastAsia="Times New Roman" w:hAnsi="Arial Narrow" w:cs="Times New Roman"/>
          <w:szCs w:val="24"/>
          <w:lang w:eastAsia="pt-BR"/>
        </w:rPr>
        <w:t>(99) 98407-7132 Ciro e/ou (99) 98851-0390 Shyrmenia.</w:t>
      </w:r>
    </w:p>
    <w:p w:rsidR="009C10A1" w:rsidRPr="009C10A1" w:rsidRDefault="002839EA" w:rsidP="009C10A1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Caxias</w:t>
      </w:r>
      <w:r w:rsidR="009C10A1"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 xml:space="preserve">, </w:t>
      </w: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20/03/2025</w:t>
      </w:r>
    </w:p>
    <w:p w:rsidR="009C10A1" w:rsidRPr="009C10A1" w:rsidRDefault="002839EA" w:rsidP="009C10A1">
      <w:pPr>
        <w:spacing w:before="100" w:beforeAutospacing="1" w:after="100" w:afterAutospacing="1" w:line="240" w:lineRule="auto"/>
        <w:rPr>
          <w:rFonts w:ascii="Arial Narrow" w:eastAsia="Times New Roman" w:hAnsi="Arial Narrow" w:cs="Arial"/>
          <w:szCs w:val="24"/>
          <w:lang w:eastAsia="pt-BR"/>
        </w:rPr>
      </w:pPr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 xml:space="preserve">Equipe Corpo e </w:t>
      </w:r>
      <w:proofErr w:type="spellStart"/>
      <w:r w:rsidRPr="002839EA">
        <w:rPr>
          <w:rFonts w:ascii="Arial Narrow" w:eastAsia="Times New Roman" w:hAnsi="Arial Narrow" w:cs="Arial"/>
          <w:b/>
          <w:bCs/>
          <w:szCs w:val="24"/>
          <w:lang w:eastAsia="pt-BR"/>
        </w:rPr>
        <w:t>AçãoTrilhas</w:t>
      </w:r>
      <w:proofErr w:type="spellEnd"/>
    </w:p>
    <w:p w:rsidR="005A3276" w:rsidRPr="002839EA" w:rsidRDefault="005A3276" w:rsidP="009C10A1">
      <w:pPr>
        <w:rPr>
          <w:rFonts w:ascii="Arial Narrow" w:hAnsi="Arial Narrow" w:cs="Arial"/>
          <w:szCs w:val="24"/>
        </w:rPr>
      </w:pPr>
    </w:p>
    <w:sectPr w:rsidR="005A3276" w:rsidRPr="002839EA" w:rsidSect="00DF3347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CE3"/>
    <w:multiLevelType w:val="multilevel"/>
    <w:tmpl w:val="1284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2584B"/>
    <w:multiLevelType w:val="hybridMultilevel"/>
    <w:tmpl w:val="DFA8EB76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E4FB7"/>
    <w:multiLevelType w:val="multilevel"/>
    <w:tmpl w:val="C2885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B074C"/>
    <w:multiLevelType w:val="multilevel"/>
    <w:tmpl w:val="2748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01605"/>
    <w:multiLevelType w:val="multilevel"/>
    <w:tmpl w:val="CB36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524AF"/>
    <w:multiLevelType w:val="multilevel"/>
    <w:tmpl w:val="2F60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BC411A"/>
    <w:multiLevelType w:val="multilevel"/>
    <w:tmpl w:val="8EBE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C3CD4"/>
    <w:multiLevelType w:val="multilevel"/>
    <w:tmpl w:val="9DC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6B077E"/>
    <w:multiLevelType w:val="multilevel"/>
    <w:tmpl w:val="48A6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983A77"/>
    <w:multiLevelType w:val="multilevel"/>
    <w:tmpl w:val="65A0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91B83"/>
    <w:multiLevelType w:val="multilevel"/>
    <w:tmpl w:val="6420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516BE9"/>
    <w:multiLevelType w:val="multilevel"/>
    <w:tmpl w:val="415A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31540"/>
    <w:multiLevelType w:val="multilevel"/>
    <w:tmpl w:val="F2C2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B54C87"/>
    <w:multiLevelType w:val="multilevel"/>
    <w:tmpl w:val="251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5"/>
  </w:num>
  <w:num w:numId="11">
    <w:abstractNumId w:val="9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A1"/>
    <w:rsid w:val="001F7E02"/>
    <w:rsid w:val="002839EA"/>
    <w:rsid w:val="002F781D"/>
    <w:rsid w:val="00376615"/>
    <w:rsid w:val="003A6AC9"/>
    <w:rsid w:val="003E706B"/>
    <w:rsid w:val="0041541F"/>
    <w:rsid w:val="005430FA"/>
    <w:rsid w:val="005A3276"/>
    <w:rsid w:val="006064ED"/>
    <w:rsid w:val="00810B6F"/>
    <w:rsid w:val="008D5761"/>
    <w:rsid w:val="009C10A1"/>
    <w:rsid w:val="009D2C34"/>
    <w:rsid w:val="009F238F"/>
    <w:rsid w:val="00A84AB3"/>
    <w:rsid w:val="00DC228B"/>
    <w:rsid w:val="00DF3347"/>
    <w:rsid w:val="00E17494"/>
    <w:rsid w:val="00F57039"/>
    <w:rsid w:val="00F9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3E8D"/>
  <w15:chartTrackingRefBased/>
  <w15:docId w15:val="{B385EE38-EC15-4835-AF2A-9BEC4439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C10A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9C10A1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9C10A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9C10A1"/>
    <w:rPr>
      <w:rFonts w:ascii="Times New Roman" w:eastAsia="Times New Roman" w:hAnsi="Times New Roman" w:cs="Times New Roman"/>
      <w:b/>
      <w:bCs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C10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C10A1"/>
    <w:rPr>
      <w:b/>
      <w:bCs/>
    </w:rPr>
  </w:style>
  <w:style w:type="paragraph" w:styleId="PargrafodaLista">
    <w:name w:val="List Paragraph"/>
    <w:basedOn w:val="Normal"/>
    <w:uiPriority w:val="34"/>
    <w:qFormat/>
    <w:rsid w:val="00F570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F7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6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poeacaotrilhas@gmail.com" TargetMode="External"/><Relationship Id="rId5" Type="http://schemas.openxmlformats.org/officeDocument/2006/relationships/hyperlink" Target="mailto:corpoeacaotrilh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865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Shyrmenia</dc:creator>
  <cp:keywords/>
  <dc:description/>
  <cp:lastModifiedBy>Shyrmenia</cp:lastModifiedBy>
  <cp:revision>14</cp:revision>
  <dcterms:created xsi:type="dcterms:W3CDTF">2025-03-08T01:16:00Z</dcterms:created>
  <dcterms:modified xsi:type="dcterms:W3CDTF">2025-03-21T18:19:00Z</dcterms:modified>
</cp:coreProperties>
</file>